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980655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980655" w:rsidRPr="0098065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r w:rsidR="0098065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A15D4">
        <w:rPr>
          <w:rFonts w:asciiTheme="minorHAnsi" w:hAnsiTheme="minorHAnsi" w:cs="Arial"/>
          <w:b/>
          <w:lang w:val="en-ZA"/>
        </w:rPr>
        <w:t>2</w:t>
      </w:r>
      <w:r w:rsidR="00162858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A90D8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162858">
        <w:rPr>
          <w:rFonts w:asciiTheme="minorHAnsi" w:hAnsiTheme="minorHAnsi" w:cs="Arial"/>
          <w:color w:val="333333"/>
          <w:lang w:val="en-ZA"/>
        </w:rPr>
        <w:t>8</w:t>
      </w:r>
      <w:r>
        <w:rPr>
          <w:rFonts w:asciiTheme="minorHAnsi" w:hAnsiTheme="minorHAnsi" w:cs="Arial"/>
          <w:color w:val="333333"/>
          <w:lang w:val="en-ZA"/>
        </w:rPr>
        <w:t xml:space="preserve"> March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90D8C" w:rsidRPr="00A956FE" w:rsidRDefault="00A90D8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0D8C">
        <w:rPr>
          <w:rFonts w:asciiTheme="minorHAnsi" w:hAnsiTheme="minorHAnsi" w:cs="Arial"/>
          <w:b/>
          <w:lang w:val="en-ZA"/>
        </w:rPr>
        <w:tab/>
      </w:r>
      <w:r w:rsidR="00A90D8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90D8C" w:rsidRPr="00A90D8C">
        <w:rPr>
          <w:rFonts w:asciiTheme="minorHAnsi" w:hAnsiTheme="minorHAnsi"/>
          <w:lang w:val="en-ZA"/>
        </w:rPr>
        <w:t xml:space="preserve">R </w:t>
      </w:r>
      <w:r w:rsidR="00162858">
        <w:rPr>
          <w:rFonts w:asciiTheme="minorHAnsi" w:hAnsiTheme="minorHAnsi"/>
          <w:lang w:val="en-ZA"/>
        </w:rPr>
        <w:t>1,000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80655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980655">
        <w:rPr>
          <w:rFonts w:asciiTheme="minorHAnsi" w:hAnsiTheme="minorHAnsi"/>
          <w:b/>
          <w:highlight w:val="yellow"/>
          <w:lang w:val="en-ZA"/>
        </w:rPr>
        <w:tab/>
      </w:r>
      <w:r w:rsidRPr="00980655">
        <w:rPr>
          <w:rFonts w:asciiTheme="minorHAnsi" w:hAnsiTheme="minorHAnsi" w:cs="Arial"/>
          <w:highlight w:val="yellow"/>
          <w:lang w:val="en-ZA"/>
        </w:rPr>
        <w:t>R</w:t>
      </w:r>
      <w:r w:rsidR="00A90D8C" w:rsidRPr="00980655">
        <w:rPr>
          <w:rFonts w:asciiTheme="minorHAnsi" w:hAnsiTheme="minorHAnsi" w:cs="Arial"/>
          <w:highlight w:val="yellow"/>
          <w:lang w:val="en-ZA"/>
        </w:rPr>
        <w:t xml:space="preserve"> </w:t>
      </w:r>
      <w:r w:rsidR="001A15D4" w:rsidRPr="00980655">
        <w:rPr>
          <w:rFonts w:asciiTheme="minorHAnsi" w:hAnsiTheme="minorHAnsi" w:cs="Arial"/>
          <w:highlight w:val="yellow"/>
          <w:lang w:val="en-ZA"/>
        </w:rPr>
        <w:t>3</w:t>
      </w:r>
      <w:r w:rsidR="00980655" w:rsidRPr="00980655">
        <w:rPr>
          <w:rFonts w:asciiTheme="minorHAnsi" w:hAnsiTheme="minorHAnsi" w:cs="Arial"/>
          <w:highlight w:val="yellow"/>
          <w:lang w:val="en-ZA"/>
        </w:rPr>
        <w:t>2</w:t>
      </w:r>
      <w:r w:rsidRPr="00980655">
        <w:rPr>
          <w:rFonts w:asciiTheme="minorHAnsi" w:hAnsiTheme="minorHAnsi" w:cs="Arial"/>
          <w:highlight w:val="yellow"/>
          <w:lang w:val="en-ZA"/>
        </w:rPr>
        <w:t>,</w:t>
      </w:r>
      <w:r w:rsidR="00162858" w:rsidRPr="00980655">
        <w:rPr>
          <w:rFonts w:asciiTheme="minorHAnsi" w:hAnsiTheme="minorHAnsi" w:cs="Arial"/>
          <w:highlight w:val="yellow"/>
          <w:lang w:val="en-ZA"/>
        </w:rPr>
        <w:t>595</w:t>
      </w:r>
      <w:r w:rsidRPr="00980655">
        <w:rPr>
          <w:rFonts w:asciiTheme="minorHAnsi" w:hAnsiTheme="minorHAnsi" w:cs="Arial"/>
          <w:highlight w:val="yellow"/>
          <w:lang w:val="en-ZA"/>
        </w:rPr>
        <w:t>,</w:t>
      </w:r>
      <w:r w:rsidR="00162858" w:rsidRPr="00980655">
        <w:rPr>
          <w:rFonts w:asciiTheme="minorHAnsi" w:hAnsiTheme="minorHAnsi" w:cs="Arial"/>
          <w:highlight w:val="yellow"/>
          <w:lang w:val="en-ZA"/>
        </w:rPr>
        <w:t>921,128</w:t>
      </w:r>
      <w:r w:rsidRPr="00980655">
        <w:rPr>
          <w:rFonts w:asciiTheme="minorHAnsi" w:hAnsiTheme="minorHAnsi" w:cs="Arial"/>
          <w:highlight w:val="yellow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 xml:space="preserve">R </w:t>
      </w:r>
      <w:r w:rsidR="00162858">
        <w:rPr>
          <w:rFonts w:asciiTheme="minorHAnsi" w:hAnsiTheme="minorHAnsi" w:cs="Arial"/>
          <w:lang w:val="en-ZA"/>
        </w:rPr>
        <w:t>1,000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>7</w:t>
      </w:r>
      <w:r w:rsidR="00162858">
        <w:rPr>
          <w:rFonts w:asciiTheme="minorHAnsi" w:hAnsiTheme="minorHAnsi" w:cs="Arial"/>
          <w:lang w:val="en-ZA"/>
        </w:rPr>
        <w:t>9</w:t>
      </w:r>
      <w:r w:rsidR="00A90D8C">
        <w:rPr>
          <w:rFonts w:asciiTheme="minorHAnsi" w:hAnsiTheme="minorHAnsi" w:cs="Arial"/>
          <w:lang w:val="en-ZA"/>
        </w:rPr>
        <w:t>.</w:t>
      </w:r>
      <w:r w:rsidR="00162858">
        <w:rPr>
          <w:rFonts w:asciiTheme="minorHAnsi" w:hAnsiTheme="minorHAnsi" w:cs="Arial"/>
          <w:lang w:val="en-ZA"/>
        </w:rPr>
        <w:t>83021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90D8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0D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90D8C" w:rsidRPr="00A90D8C">
        <w:rPr>
          <w:rFonts w:asciiTheme="minorHAnsi" w:hAnsiTheme="minorHAnsi" w:cs="Arial"/>
          <w:lang w:val="en-ZA"/>
        </w:rPr>
        <w:t>By 17:00 on</w:t>
      </w:r>
      <w:r w:rsidR="00A90D8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March, 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A26949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A26949">
        <w:rPr>
          <w:rFonts w:asciiTheme="minorHAnsi" w:hAnsiTheme="minorHAnsi" w:cs="Arial"/>
          <w:b/>
          <w:highlight w:val="yellow"/>
          <w:lang w:val="en-ZA"/>
        </w:rPr>
        <w:tab/>
      </w:r>
      <w:r w:rsidRPr="00A26949">
        <w:rPr>
          <w:rFonts w:asciiTheme="minorHAnsi" w:hAnsiTheme="minorHAnsi" w:cs="Arial"/>
          <w:highlight w:val="yellow"/>
          <w:lang w:val="en-ZA"/>
        </w:rPr>
        <w:t>2</w:t>
      </w:r>
      <w:r w:rsidR="00A26949" w:rsidRPr="00A26949">
        <w:rPr>
          <w:rFonts w:asciiTheme="minorHAnsi" w:hAnsiTheme="minorHAnsi" w:cs="Arial"/>
          <w:highlight w:val="yellow"/>
          <w:lang w:val="en-ZA"/>
        </w:rPr>
        <w:t>8</w:t>
      </w:r>
      <w:r w:rsidRPr="00A26949">
        <w:rPr>
          <w:rFonts w:asciiTheme="minorHAnsi" w:hAnsiTheme="minorHAnsi" w:cs="Arial"/>
          <w:highlight w:val="yellow"/>
          <w:lang w:val="en-ZA"/>
        </w:rPr>
        <w:t xml:space="preserve">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0D8C" w:rsidRDefault="00A90D8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90D8C" w:rsidRPr="00A90D8C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Mapotla Langa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Eskom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+27 11 800</w:t>
      </w:r>
      <w:r>
        <w:rPr>
          <w:rFonts w:asciiTheme="minorHAnsi" w:hAnsiTheme="minorHAnsi" w:cs="Arial"/>
          <w:lang w:val="en-ZA"/>
        </w:rPr>
        <w:t>4313</w:t>
      </w:r>
    </w:p>
    <w:p w:rsidR="00D32F09" w:rsidRPr="00A956FE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JSE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69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69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858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5D4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655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6949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D8C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E32BE5-16D2-421E-B706-C71F776859F6}"/>
</file>

<file path=customXml/itemProps2.xml><?xml version="1.0" encoding="utf-8"?>
<ds:datastoreItem xmlns:ds="http://schemas.openxmlformats.org/officeDocument/2006/customXml" ds:itemID="{D43B1A6B-A893-4B8A-ADB0-D71DCD0105A2}"/>
</file>

<file path=customXml/itemProps3.xml><?xml version="1.0" encoding="utf-8"?>
<ds:datastoreItem xmlns:ds="http://schemas.openxmlformats.org/officeDocument/2006/customXml" ds:itemID="{DA625C63-1B0B-42EF-BD0A-126AB2247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2018-03-23T09:20:00Z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